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7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62"/>
        <w:gridCol w:w="2067"/>
        <w:gridCol w:w="46"/>
        <w:gridCol w:w="2556"/>
        <w:gridCol w:w="2275"/>
        <w:gridCol w:w="62"/>
        <w:gridCol w:w="6081"/>
        <w:gridCol w:w="53"/>
      </w:tblGrid>
      <w:tr w:rsidR="00C02337" w:rsidRPr="009736BF" w:rsidTr="003D6150">
        <w:trPr>
          <w:trHeight w:val="659"/>
        </w:trPr>
        <w:tc>
          <w:tcPr>
            <w:tcW w:w="754" w:type="pct"/>
            <w:gridSpan w:val="2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А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рхангельск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 xml:space="preserve">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(8182)63-90-72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А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стана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(7172)727-132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А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страхань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(8512)99-46-04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Б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арнаул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(3852)73-04-60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Б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елгород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(4722)40-23-64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Б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рянск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(4832)59-03-52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ладивосток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(423)249-28-31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олгоград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(844)278-03-48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ологда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(8172)26-41-59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оронеж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(473)204-51-73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Е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катеринбург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(343)384-55-89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 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И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ваново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(4932)77-34-06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И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жевск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(3412)26-03-58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азань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(843)206-01-48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алининград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(4012)72-03-81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алуга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(4842)92-23-67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емерово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(3842)65-04-62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иров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(8332)68-02-04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раснодар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(861)203-40-90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расноярск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(391)204-63-61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урск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(4712)77-13-04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Л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ипецк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(4742)52-20-81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иргизия  </w:t>
            </w:r>
            <w:r w:rsidRPr="009736BF">
              <w:rPr>
                <w:rFonts w:ascii="Times New Roman" w:hAnsi="Times New Roman" w:cs="Times New Roman"/>
                <w:b/>
                <w:bCs/>
                <w:color w:val="808080"/>
                <w:sz w:val="14"/>
                <w:szCs w:val="14"/>
                <w:shd w:val="clear" w:color="auto" w:fill="FFFFFF"/>
              </w:rPr>
              <w:t>(996)312-96-26-47</w:t>
            </w:r>
          </w:p>
          <w:p w:rsidR="00C02337" w:rsidRPr="009736BF" w:rsidRDefault="00C02337" w:rsidP="00C02337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pct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агнитогорск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(3519)55-03-13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осква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(495)268-04-70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урманск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(8152)59-64-93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абережные Челны 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(8552)20-53-41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ижний Новгород 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(831)429-08-12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овокузнецк 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(3843)20-46-81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овосибирск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(383)227-86-73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О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мск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(3812)21-46-40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О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рел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(4862)44-53-42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О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ренбург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(3532)37-68-04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П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енза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(8412)22-31-16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808080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К</w:t>
            </w:r>
            <w:r w:rsidRPr="009736B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азахстан  </w:t>
            </w:r>
            <w:r w:rsidRPr="009736BF">
              <w:rPr>
                <w:rFonts w:ascii="Times New Roman" w:hAnsi="Times New Roman" w:cs="Times New Roman"/>
                <w:b/>
                <w:bCs/>
                <w:color w:val="808080"/>
                <w:sz w:val="14"/>
                <w:szCs w:val="14"/>
                <w:shd w:val="clear" w:color="auto" w:fill="FFFFFF"/>
              </w:rPr>
              <w:t>(772)734-952-31</w:t>
            </w:r>
          </w:p>
          <w:p w:rsidR="00C02337" w:rsidRPr="009736BF" w:rsidRDefault="00C02337" w:rsidP="00C02337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П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ермь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(342)205-81-47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Р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остов-на-Дону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(863)308-18-15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Р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язань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(4912)46-61-64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амара 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(846)206-03-16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анкт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-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Петербург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(812)309-46-40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аратов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(845)249-38-78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евастополь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(8692)22-31-93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имферополь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(3652)67-13-56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моленск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(4812)29-41-54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очи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(862)225-72-31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таврополь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(8652)20-65-13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</w:p>
          <w:p w:rsidR="00C02337" w:rsidRPr="009736BF" w:rsidRDefault="00C02337" w:rsidP="00C02337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Т</w:t>
            </w:r>
            <w:r w:rsidRPr="009736B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аджикистан  </w:t>
            </w:r>
            <w:r w:rsidRPr="009736BF">
              <w:rPr>
                <w:rFonts w:ascii="Times New Roman" w:hAnsi="Times New Roman" w:cs="Times New Roman"/>
                <w:b/>
                <w:bCs/>
                <w:color w:val="808080"/>
                <w:sz w:val="14"/>
                <w:szCs w:val="14"/>
                <w:shd w:val="clear" w:color="auto" w:fill="FFFFFF"/>
              </w:rPr>
              <w:t>(992)427-82-92-69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ургут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(3462)77-98-35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верь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(4822)63-31-35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омск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(3822)98-41-53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ула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(4872)74-02-29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юмень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(3452)66-21-18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У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льяновск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(8422)24-23-59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У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фа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(347)229-48-12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Х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абаровск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(4212)92-98-04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Ч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елябинск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(351)202-03-61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Ч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ереповец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(8202)49-02-64  </w:t>
            </w:r>
          </w:p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36B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Я</w:t>
            </w:r>
            <w:r w:rsidRPr="009736BF">
              <w:rPr>
                <w:rFonts w:ascii="Times New Roman" w:hAnsi="Times New Roman" w:cs="Times New Roman"/>
                <w:b/>
                <w:sz w:val="14"/>
                <w:szCs w:val="14"/>
              </w:rPr>
              <w:t>рославль  </w:t>
            </w:r>
            <w:r w:rsidRPr="009736BF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9736BF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(4852)69-52-93  </w:t>
            </w:r>
          </w:p>
        </w:tc>
      </w:tr>
      <w:tr w:rsidR="00C02337" w:rsidRPr="009736BF" w:rsidTr="003D6150">
        <w:trPr>
          <w:gridAfter w:val="1"/>
          <w:wAfter w:w="17" w:type="pct"/>
          <w:trHeight w:val="60"/>
        </w:trPr>
        <w:tc>
          <w:tcPr>
            <w:tcW w:w="734" w:type="pct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shd w:val="clear" w:color="auto" w:fill="auto"/>
          </w:tcPr>
          <w:p w:rsidR="00C02337" w:rsidRPr="009736BF" w:rsidRDefault="00C02337" w:rsidP="00C02337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C02337" w:rsidRPr="006C1413" w:rsidRDefault="00C02337" w:rsidP="00C0233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очта: </w:t>
            </w:r>
            <w:proofErr w:type="spellStart"/>
            <w:r w:rsidRPr="006C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isp</w:t>
            </w:r>
            <w:proofErr w:type="spellEnd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6C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</w:t>
            </w:r>
            <w:proofErr w:type="spellEnd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C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rt</w:t>
            </w:r>
            <w:proofErr w:type="spellEnd"/>
            <w:r w:rsidRPr="006C1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C1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5" w:type="pct"/>
            <w:shd w:val="clear" w:color="auto" w:fill="auto"/>
          </w:tcPr>
          <w:p w:rsidR="00C02337" w:rsidRPr="009736BF" w:rsidRDefault="00C02337" w:rsidP="00C02337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pct"/>
            <w:gridSpan w:val="2"/>
            <w:shd w:val="clear" w:color="auto" w:fill="auto"/>
          </w:tcPr>
          <w:p w:rsidR="00C02337" w:rsidRPr="009736BF" w:rsidRDefault="00C02337" w:rsidP="00C0233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77ED4" w:rsidRPr="00C02337" w:rsidRDefault="00677ED4" w:rsidP="00836B3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82392" w:rsidRPr="00677ED4" w:rsidRDefault="00D82392" w:rsidP="00836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D4">
        <w:rPr>
          <w:rFonts w:ascii="Times New Roman" w:hAnsi="Times New Roman" w:cs="Times New Roman"/>
          <w:b/>
          <w:sz w:val="28"/>
          <w:szCs w:val="28"/>
        </w:rPr>
        <w:t>Опросный лист.</w:t>
      </w:r>
    </w:p>
    <w:p w:rsidR="00D82392" w:rsidRPr="00677ED4" w:rsidRDefault="00D82392" w:rsidP="008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Для выдачи коммерческого предложения на изготовление ДКРМ вам необходимо направить в наш адрес заявку, в которой необходимо указать исходные данные:</w:t>
      </w:r>
    </w:p>
    <w:p w:rsidR="00D82392" w:rsidRPr="00677ED4" w:rsidRDefault="00D82392" w:rsidP="00836B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:rsidR="00D82392" w:rsidRPr="00677ED4" w:rsidRDefault="00D82392" w:rsidP="00836B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-название (полное);</w:t>
      </w:r>
    </w:p>
    <w:p w:rsidR="00D82392" w:rsidRPr="00677ED4" w:rsidRDefault="00D82392" w:rsidP="00836B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-адрес (юридический и фактический);</w:t>
      </w:r>
    </w:p>
    <w:p w:rsidR="00D82392" w:rsidRPr="00677ED4" w:rsidRDefault="00D82392" w:rsidP="00836B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-телефон/факс;</w:t>
      </w:r>
    </w:p>
    <w:p w:rsidR="00D82392" w:rsidRPr="00677ED4" w:rsidRDefault="00D82392" w:rsidP="00836B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-электронная почта;</w:t>
      </w:r>
    </w:p>
    <w:p w:rsidR="00D82392" w:rsidRPr="00677ED4" w:rsidRDefault="00D82392" w:rsidP="00836B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-контактное лицо (Ф.И.О.) , телефон.</w:t>
      </w:r>
    </w:p>
    <w:p w:rsidR="00D82392" w:rsidRPr="00677ED4" w:rsidRDefault="00D82392" w:rsidP="0083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 xml:space="preserve">      2.</w:t>
      </w:r>
      <w:r w:rsidRPr="00677ED4">
        <w:rPr>
          <w:rFonts w:ascii="Times New Roman" w:hAnsi="Times New Roman" w:cs="Times New Roman"/>
          <w:sz w:val="24"/>
          <w:szCs w:val="24"/>
        </w:rPr>
        <w:tab/>
        <w:t>Технические данные:</w:t>
      </w:r>
    </w:p>
    <w:p w:rsidR="00D82392" w:rsidRDefault="00D82392" w:rsidP="00836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7ED4">
        <w:rPr>
          <w:rFonts w:ascii="Times New Roman" w:hAnsi="Times New Roman" w:cs="Times New Roman"/>
          <w:sz w:val="24"/>
          <w:szCs w:val="24"/>
        </w:rPr>
        <w:t>Укажите вид нагрузки (асинхронные двигатели, частотно-регулируемые привода, сварочные трансформаторы, компьютеры, люминесцентные светильники, дуговые печи и т.д.) и следующие параметры электросети:</w:t>
      </w:r>
    </w:p>
    <w:p w:rsidR="00916099" w:rsidRPr="00677ED4" w:rsidRDefault="00916099" w:rsidP="00836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066"/>
        <w:gridCol w:w="1110"/>
        <w:gridCol w:w="932"/>
        <w:gridCol w:w="1246"/>
        <w:gridCol w:w="1683"/>
        <w:gridCol w:w="991"/>
      </w:tblGrid>
      <w:tr w:rsidR="00D82392" w:rsidRPr="00677ED4" w:rsidTr="00677ED4"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96" w:type="pct"/>
            <w:gridSpan w:val="3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2392" w:rsidRPr="00677ED4" w:rsidTr="00677ED4"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Фазное напряжение сети, </w:t>
            </w:r>
            <w:proofErr w:type="gram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Линейное напряжение сети, </w:t>
            </w:r>
            <w:proofErr w:type="gram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А-В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В-С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А-С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215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мощности сети по фазам</w:t>
            </w:r>
          </w:p>
        </w:tc>
        <w:tc>
          <w:tcPr>
            <w:tcW w:w="940" w:type="pct"/>
            <w:shd w:val="clear" w:color="auto" w:fill="auto"/>
          </w:tcPr>
          <w:p w:rsidR="00D82392" w:rsidRPr="00677ED4" w:rsidRDefault="00916099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="00D82392"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21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</w:tcPr>
          <w:p w:rsidR="00D82392" w:rsidRPr="00677ED4" w:rsidRDefault="00916099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="00D82392"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21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916099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="00D82392"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105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Токи по фазам, 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677ED4" w:rsidTr="00677ED4">
        <w:trPr>
          <w:trHeight w:val="10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677ED4" w:rsidTr="00677ED4">
        <w:trPr>
          <w:trHeight w:val="10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677ED4" w:rsidTr="00677ED4">
        <w:trPr>
          <w:trHeight w:val="441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потребляемая мощность по фазам, кВт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40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320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491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Реактивная потребляемая мощность по фазам, </w:t>
            </w: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677ED4" w:rsidTr="00677ED4">
        <w:trPr>
          <w:trHeight w:val="428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320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414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Суммарная потребляемая 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мощность по фазам, </w:t>
            </w: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419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320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215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состав тока, %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21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215"/>
        </w:trPr>
        <w:tc>
          <w:tcPr>
            <w:tcW w:w="1347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(7)</w:t>
            </w:r>
          </w:p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807"/>
        </w:trPr>
        <w:tc>
          <w:tcPr>
            <w:tcW w:w="134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Суммарный коэффициент искажений по току, %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THD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677ED4" w:rsidTr="00677ED4">
        <w:trPr>
          <w:trHeight w:val="399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состав напряжения, %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Допустимое значение по гост 32144-2013,%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2392" w:rsidRPr="00677ED4" w:rsidTr="00677ED4">
        <w:trPr>
          <w:trHeight w:val="435"/>
        </w:trPr>
        <w:tc>
          <w:tcPr>
            <w:tcW w:w="1347" w:type="pct"/>
            <w:vMerge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2392" w:rsidRPr="00677ED4" w:rsidTr="00677ED4">
        <w:trPr>
          <w:trHeight w:val="435"/>
        </w:trPr>
        <w:tc>
          <w:tcPr>
            <w:tcW w:w="1347" w:type="pct"/>
            <w:vMerge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(7)</w:t>
            </w:r>
          </w:p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5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2392" w:rsidRPr="00677ED4" w:rsidTr="00677ED4">
        <w:trPr>
          <w:trHeight w:val="158"/>
        </w:trPr>
        <w:tc>
          <w:tcPr>
            <w:tcW w:w="1347" w:type="pct"/>
            <w:vMerge w:val="restar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Суммарный коэффициент искажений по напряжению, % 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THD</w:t>
            </w:r>
            <w:r w:rsidRPr="00677E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Допустимое значение </w:t>
            </w:r>
            <w:r w:rsidRPr="00677E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THD</w:t>
            </w:r>
            <w:r w:rsidRPr="00677ED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U</w:t>
            </w:r>
            <w:r w:rsidRPr="00677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 ГОСТ 32144-2013, %</w:t>
            </w:r>
          </w:p>
        </w:tc>
      </w:tr>
      <w:tr w:rsidR="00D82392" w:rsidRPr="00677ED4" w:rsidTr="00677ED4">
        <w:trPr>
          <w:trHeight w:val="157"/>
        </w:trPr>
        <w:tc>
          <w:tcPr>
            <w:tcW w:w="1347" w:type="pct"/>
            <w:vMerge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D82392" w:rsidRPr="00677ED4" w:rsidRDefault="00D82392" w:rsidP="008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D82392" w:rsidRPr="00677ED4" w:rsidRDefault="00D82392" w:rsidP="00836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117EE5" w:rsidRPr="00677ED4" w:rsidRDefault="00117EE5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77ED4" w:rsidRDefault="00677ED4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Pr="006C659E" w:rsidRDefault="00B1466A" w:rsidP="00836B30">
      <w:pPr>
        <w:spacing w:after="0" w:line="240" w:lineRule="auto"/>
        <w:rPr>
          <w:rFonts w:ascii="Times New Roman" w:hAnsi="Times New Roman" w:cs="Times New Roman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466A" w:rsidRDefault="00B1466A" w:rsidP="00836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7107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62"/>
        <w:gridCol w:w="2067"/>
        <w:gridCol w:w="46"/>
        <w:gridCol w:w="2556"/>
        <w:gridCol w:w="2275"/>
        <w:gridCol w:w="62"/>
        <w:gridCol w:w="6081"/>
        <w:gridCol w:w="53"/>
      </w:tblGrid>
      <w:tr w:rsidR="00B1466A" w:rsidRPr="00A65DB6" w:rsidTr="003D6150">
        <w:trPr>
          <w:trHeight w:val="659"/>
        </w:trPr>
        <w:tc>
          <w:tcPr>
            <w:tcW w:w="754" w:type="pct"/>
            <w:gridSpan w:val="2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А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рхангельск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 xml:space="preserve">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(8182)63-90-72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А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стана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(7172)727-132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А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страхань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(8512)99-46-04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Б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арнаул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(3852)73-04-60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Б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елгород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(4722)40-23-64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Б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рянск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(4832)59-03-52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ладивосток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(423)249-28-31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олгоград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(844)278-03-48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ологда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(8172)26-41-59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В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оронеж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(473)204-51-73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Е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катеринбург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(343)384-55-89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 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И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ваново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(4932)77-34-06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И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жевск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(3412)26-03-58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азань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(843)206-01-48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алининград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(4012)72-03-81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алуга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(4842)92-23-67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емерово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(3842)65-04-62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иров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(8332)68-02-04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раснодар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(861)203-40-90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расноярск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(391)204-63-61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урск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(4712)77-13-04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Л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ипецк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(4742)52-20-81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иргизия  </w:t>
            </w:r>
            <w:r w:rsidRPr="00A65DB6">
              <w:rPr>
                <w:rFonts w:ascii="Times New Roman" w:hAnsi="Times New Roman" w:cs="Times New Roman"/>
                <w:b/>
                <w:bCs/>
                <w:color w:val="808080"/>
                <w:sz w:val="14"/>
                <w:szCs w:val="14"/>
                <w:shd w:val="clear" w:color="auto" w:fill="FFFFFF"/>
              </w:rPr>
              <w:t>(996)312-96-26-47</w:t>
            </w:r>
          </w:p>
          <w:p w:rsidR="00B1466A" w:rsidRPr="00A65DB6" w:rsidRDefault="00B1466A" w:rsidP="003D6150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pct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агнитогорск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(3519)55-03-13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осква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(495)268-04-70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урманск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(8152)59-64-93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абережные Челны 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(8552)20-53-41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ижний Новгород 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(831)429-08-12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овокузнецк 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(3843)20-46-81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Н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овосибирск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(383)227-86-73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О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мск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(3812)21-46-40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О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рел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(4862)44-53-42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О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ренбург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(3532)37-68-04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П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енза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(8412)22-31-16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808080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К</w:t>
            </w:r>
            <w:r w:rsidRPr="00A65D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азахстан  </w:t>
            </w:r>
            <w:r w:rsidRPr="00A65DB6">
              <w:rPr>
                <w:rFonts w:ascii="Times New Roman" w:hAnsi="Times New Roman" w:cs="Times New Roman"/>
                <w:b/>
                <w:bCs/>
                <w:color w:val="808080"/>
                <w:sz w:val="14"/>
                <w:szCs w:val="14"/>
                <w:shd w:val="clear" w:color="auto" w:fill="FFFFFF"/>
              </w:rPr>
              <w:t>(772)734-952-31</w:t>
            </w:r>
          </w:p>
          <w:p w:rsidR="00B1466A" w:rsidRPr="00A65DB6" w:rsidRDefault="00B1466A" w:rsidP="003D6150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П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ермь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(342)205-81-47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Р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остов-на-Дону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(863)308-18-15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Р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язань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(4912)46-61-64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амара 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(846)206-03-16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анкт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-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Петербург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(812)309-46-40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аратов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(845)249-38-78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евастополь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(8692)22-31-93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имферополь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(3652)67-13-56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моленск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(4812)29-41-54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очи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(862)225-72-31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таврополь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(8652)20-65-13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</w:p>
          <w:p w:rsidR="00B1466A" w:rsidRPr="00A65DB6" w:rsidRDefault="00B1466A" w:rsidP="003D6150">
            <w:pPr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Т</w:t>
            </w:r>
            <w:r w:rsidRPr="00A65DB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аджикистан  </w:t>
            </w:r>
            <w:r w:rsidRPr="00A65DB6">
              <w:rPr>
                <w:rFonts w:ascii="Times New Roman" w:hAnsi="Times New Roman" w:cs="Times New Roman"/>
                <w:b/>
                <w:bCs/>
                <w:color w:val="808080"/>
                <w:sz w:val="14"/>
                <w:szCs w:val="14"/>
                <w:shd w:val="clear" w:color="auto" w:fill="FFFFFF"/>
              </w:rPr>
              <w:t>(992)427-82-92-69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С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ургут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(3462)77-98-35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верь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(4822)63-31-35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омск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(3822)98-41-53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ула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(4872)74-02-29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Т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юмень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(3452)66-21-18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У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льяновск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(8422)24-23-59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У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фа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(347)229-48-12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Х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абаровск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(4212)92-98-04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Ч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елябинск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(351)202-03-61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Ч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ереповец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(8202)49-02-64  </w:t>
            </w:r>
          </w:p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5DB6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Я</w:t>
            </w:r>
            <w:r w:rsidRPr="00A65DB6">
              <w:rPr>
                <w:rFonts w:ascii="Times New Roman" w:hAnsi="Times New Roman" w:cs="Times New Roman"/>
                <w:b/>
                <w:sz w:val="14"/>
                <w:szCs w:val="14"/>
              </w:rPr>
              <w:t>рославль  </w:t>
            </w:r>
            <w:r w:rsidRPr="00A65DB6">
              <w:rPr>
                <w:rStyle w:val="apple-converted-space"/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A65DB6">
              <w:rPr>
                <w:rFonts w:ascii="Times New Roman" w:hAnsi="Times New Roman" w:cs="Times New Roman"/>
                <w:b/>
                <w:color w:val="666666"/>
                <w:sz w:val="14"/>
                <w:szCs w:val="14"/>
              </w:rPr>
              <w:t>(4852)69-52-93  </w:t>
            </w:r>
          </w:p>
        </w:tc>
      </w:tr>
      <w:tr w:rsidR="00B1466A" w:rsidRPr="00A65DB6" w:rsidTr="003D6150">
        <w:trPr>
          <w:gridAfter w:val="1"/>
          <w:wAfter w:w="17" w:type="pct"/>
          <w:trHeight w:val="60"/>
        </w:trPr>
        <w:tc>
          <w:tcPr>
            <w:tcW w:w="734" w:type="pct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shd w:val="clear" w:color="auto" w:fill="auto"/>
          </w:tcPr>
          <w:p w:rsidR="00B1466A" w:rsidRPr="00A65DB6" w:rsidRDefault="00B1466A" w:rsidP="003D6150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B1466A" w:rsidRPr="00A65DB6" w:rsidRDefault="00B1466A" w:rsidP="003D615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очта: </w:t>
            </w:r>
            <w:proofErr w:type="spellStart"/>
            <w:r w:rsidRPr="00A65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isp</w:t>
            </w:r>
            <w:proofErr w:type="spellEnd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A65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</w:t>
            </w:r>
            <w:proofErr w:type="spellEnd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5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rt</w:t>
            </w:r>
            <w:proofErr w:type="spellEnd"/>
            <w:r w:rsidRPr="00A6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65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5" w:type="pct"/>
            <w:shd w:val="clear" w:color="auto" w:fill="auto"/>
          </w:tcPr>
          <w:p w:rsidR="00B1466A" w:rsidRPr="00A65DB6" w:rsidRDefault="00B1466A" w:rsidP="003D6150">
            <w:pPr>
              <w:spacing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pct"/>
            <w:gridSpan w:val="2"/>
            <w:shd w:val="clear" w:color="auto" w:fill="auto"/>
          </w:tcPr>
          <w:p w:rsidR="00B1466A" w:rsidRPr="00A65DB6" w:rsidRDefault="00B1466A" w:rsidP="003D615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B1466A" w:rsidRPr="00B1466A" w:rsidRDefault="00B1466A" w:rsidP="00836B30">
      <w:pPr>
        <w:spacing w:after="0" w:line="240" w:lineRule="auto"/>
        <w:rPr>
          <w:rFonts w:ascii="Times New Roman" w:hAnsi="Times New Roman" w:cs="Times New Roman"/>
        </w:rPr>
      </w:pPr>
    </w:p>
    <w:sectPr w:rsidR="00B1466A" w:rsidRPr="00B1466A" w:rsidSect="00677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89"/>
    <w:multiLevelType w:val="hybridMultilevel"/>
    <w:tmpl w:val="B7F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2"/>
    <w:rsid w:val="00117EE5"/>
    <w:rsid w:val="00677ED4"/>
    <w:rsid w:val="006C1413"/>
    <w:rsid w:val="006C659E"/>
    <w:rsid w:val="00836B30"/>
    <w:rsid w:val="00916099"/>
    <w:rsid w:val="009736BF"/>
    <w:rsid w:val="00A16CC1"/>
    <w:rsid w:val="00A65DB6"/>
    <w:rsid w:val="00B1466A"/>
    <w:rsid w:val="00C02337"/>
    <w:rsid w:val="00D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ИНТЕПС || Опросный лист на динамические компенсаторы реактивной мощности. Бланк заказа, опросник на ДКРМ. Продажа оборудования производства завода-изготовителя Inteps, Псков. Дилер ГКНТ. Поставка Россия, Казахстан.</dc:title>
  <dc:subject>ИНТЕПС || Опросный лист на динамические компенсаторы реактивной мощности. Бланк заказа, опросник на ДКРМ. Продажа оборудования производства завода-изготовителя Inteps, Псков. Дилер ГКНТ. Поставка Россия, Казахстан.</dc:subject>
  <dc:creator>http://inteps.nt-rt.ru</dc:creator>
  <cp:lastModifiedBy>1068339</cp:lastModifiedBy>
  <cp:revision>11</cp:revision>
  <dcterms:created xsi:type="dcterms:W3CDTF">2016-08-17T07:54:00Z</dcterms:created>
  <dcterms:modified xsi:type="dcterms:W3CDTF">2018-06-14T17:20:00Z</dcterms:modified>
</cp:coreProperties>
</file>